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AC2F47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B65E6" w:rsidRDefault="00AC2F47" w:rsidP="00992135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Запоріжжя за адресою: </w:t>
      </w:r>
      <w:r w:rsidR="00992135">
        <w:rPr>
          <w:rFonts w:ascii="Times New Roman" w:hAnsi="Times New Roman"/>
          <w:sz w:val="28"/>
          <w:szCs w:val="28"/>
          <w:lang w:val="uk-UA"/>
        </w:rPr>
        <w:t>вул. Кутузова, 2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9D2AE1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9D2AE1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B74D45" w:rsidRPr="00586D13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</w:t>
      </w:r>
      <w:r w:rsidR="001C37B3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992135">
        <w:rPr>
          <w:rFonts w:ascii="Times New Roman" w:hAnsi="Times New Roman"/>
          <w:sz w:val="28"/>
          <w:szCs w:val="28"/>
          <w:lang w:val="uk-UA"/>
        </w:rPr>
        <w:t>металевої конструкції (металевого гаражу)</w:t>
      </w:r>
      <w:r w:rsidR="001C37B3">
        <w:rPr>
          <w:rFonts w:ascii="Times New Roman" w:hAnsi="Times New Roman"/>
          <w:sz w:val="28"/>
          <w:szCs w:val="28"/>
          <w:lang w:val="uk-UA"/>
        </w:rPr>
        <w:t>, встановленої без відповідних дозвільних документів, розташованої на об’єкті благоустрою м. Запоріжжя за адресою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E10701">
        <w:rPr>
          <w:rFonts w:ascii="Times New Roman" w:hAnsi="Times New Roman"/>
          <w:sz w:val="28"/>
          <w:szCs w:val="28"/>
          <w:lang w:val="uk-UA"/>
        </w:rPr>
        <w:t>вул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992135">
        <w:rPr>
          <w:rFonts w:ascii="Times New Roman" w:hAnsi="Times New Roman"/>
          <w:sz w:val="28"/>
          <w:szCs w:val="28"/>
          <w:lang w:val="uk-UA"/>
        </w:rPr>
        <w:t>Кутузова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C37B3">
        <w:rPr>
          <w:rFonts w:ascii="Times New Roman" w:hAnsi="Times New Roman"/>
          <w:sz w:val="28"/>
          <w:szCs w:val="28"/>
          <w:lang w:val="uk-UA"/>
        </w:rPr>
        <w:t>2</w:t>
      </w:r>
      <w:r w:rsidR="00057547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591DD3">
        <w:rPr>
          <w:rFonts w:ascii="Times New Roman" w:hAnsi="Times New Roman"/>
          <w:sz w:val="28"/>
          <w:szCs w:val="28"/>
          <w:lang w:val="uk-UA"/>
        </w:rPr>
        <w:t>металевої конструкції (металевого гаражу),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по </w:t>
      </w:r>
      <w:r w:rsidR="00591DD3">
        <w:rPr>
          <w:rFonts w:ascii="Times New Roman" w:hAnsi="Times New Roman"/>
          <w:sz w:val="28"/>
          <w:szCs w:val="28"/>
          <w:lang w:val="uk-UA"/>
        </w:rPr>
        <w:t>Шевченківському</w:t>
      </w:r>
      <w:r w:rsidR="00350BE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иться дана </w:t>
      </w:r>
      <w:r w:rsidR="00591DD3">
        <w:rPr>
          <w:rFonts w:ascii="Times New Roman" w:hAnsi="Times New Roman"/>
          <w:sz w:val="28"/>
          <w:szCs w:val="28"/>
          <w:lang w:val="uk-UA"/>
        </w:rPr>
        <w:t>металева конструкція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AA4116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591DD3">
        <w:rPr>
          <w:rFonts w:ascii="Times New Roman" w:hAnsi="Times New Roman"/>
          <w:sz w:val="28"/>
          <w:szCs w:val="28"/>
          <w:lang w:val="uk-UA"/>
        </w:rPr>
        <w:t>Шевченківському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C33DE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AA4116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8955D0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F11DB5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D02A5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D02A5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643147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D02A5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D02A5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D02A5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газеті «Запорізька Січ» об’яву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територію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D02A5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D02A5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власника (якщо останній відомий);</w:t>
      </w:r>
    </w:p>
    <w:p w:rsidR="00200A7C" w:rsidRPr="00200A7C" w:rsidRDefault="00200A7C" w:rsidP="00D02A5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D02A5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D02A5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D02A5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D02A5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D02A5B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D02A5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D02A5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D02A5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D02A5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D02A5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Протягом трьох робочих днів після оформлення протоколу Комісії щодо можливості повернення, що знаходиться на зберіганні, Комісія надає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 xml:space="preserve">заявнику розрахунок витрат, пов’язаних з реалізацією процедури звільнення - транспортування (переміщення), демонтажу, розвантаження, зберігання </w:t>
      </w:r>
      <w:r w:rsidR="00A20974">
        <w:rPr>
          <w:rFonts w:ascii="Times New Roman" w:hAnsi="Times New Roman"/>
          <w:sz w:val="28"/>
          <w:szCs w:val="28"/>
          <w:lang w:val="uk-UA"/>
        </w:rPr>
        <w:t xml:space="preserve">металевої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конструкці</w:t>
      </w:r>
      <w:r w:rsidR="00A2097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відновлення об’єкт</w:t>
      </w:r>
      <w:r w:rsidR="00A2097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</w:t>
      </w:r>
      <w:r w:rsidR="00A20974">
        <w:rPr>
          <w:rFonts w:ascii="Times New Roman" w:hAnsi="Times New Roman"/>
          <w:sz w:val="28"/>
          <w:szCs w:val="28"/>
          <w:lang w:val="uk-UA"/>
        </w:rPr>
        <w:t>розміщення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A20974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A20974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D02A5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самовивезення заявником в день підписання акту приймання-передачі. 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D02A5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D02A5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bookmarkStart w:id="0" w:name="_GoBack"/>
      <w:bookmarkEnd w:id="0"/>
      <w:r w:rsidR="00D02A5B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та майна</w:t>
      </w:r>
      <w:r w:rsidR="00A20974">
        <w:rPr>
          <w:rFonts w:ascii="Times New Roman" w:hAnsi="Times New Roman"/>
          <w:sz w:val="28"/>
          <w:szCs w:val="28"/>
          <w:lang w:val="uk-UA"/>
        </w:rPr>
        <w:t>,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</w:t>
      </w:r>
      <w:r w:rsidR="00A20974">
        <w:rPr>
          <w:rFonts w:ascii="Times New Roman" w:hAnsi="Times New Roman"/>
          <w:sz w:val="28"/>
          <w:szCs w:val="28"/>
          <w:lang w:val="uk-UA"/>
        </w:rPr>
        <w:t>,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</w:t>
      </w:r>
      <w:r w:rsidR="00A20974">
        <w:rPr>
          <w:rFonts w:ascii="Times New Roman" w:hAnsi="Times New Roman"/>
          <w:sz w:val="28"/>
          <w:szCs w:val="28"/>
          <w:lang w:val="uk-UA"/>
        </w:rPr>
        <w:t>,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A20974">
        <w:rPr>
          <w:rFonts w:ascii="Times New Roman" w:hAnsi="Times New Roman"/>
          <w:sz w:val="28"/>
          <w:szCs w:val="28"/>
          <w:lang w:val="uk-UA"/>
        </w:rPr>
        <w:t>Шевченківському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A20974">
        <w:rPr>
          <w:rFonts w:ascii="Times New Roman" w:hAnsi="Times New Roman"/>
          <w:sz w:val="28"/>
          <w:szCs w:val="28"/>
          <w:lang w:val="uk-UA"/>
        </w:rPr>
        <w:t>Маєра</w:t>
      </w:r>
      <w:r w:rsidR="00350BE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0974">
        <w:rPr>
          <w:rFonts w:ascii="Times New Roman" w:hAnsi="Times New Roman"/>
          <w:sz w:val="28"/>
          <w:szCs w:val="28"/>
          <w:lang w:val="uk-UA"/>
        </w:rPr>
        <w:t>Ф</w:t>
      </w:r>
      <w:r w:rsidR="00350BEF">
        <w:rPr>
          <w:rFonts w:ascii="Times New Roman" w:hAnsi="Times New Roman"/>
          <w:sz w:val="28"/>
          <w:szCs w:val="28"/>
          <w:lang w:val="uk-UA"/>
        </w:rPr>
        <w:t>.</w:t>
      </w:r>
      <w:r w:rsidR="00A20974">
        <w:rPr>
          <w:rFonts w:ascii="Times New Roman" w:hAnsi="Times New Roman"/>
          <w:sz w:val="28"/>
          <w:szCs w:val="28"/>
          <w:lang w:val="uk-UA"/>
        </w:rPr>
        <w:t>М</w:t>
      </w:r>
      <w:r w:rsidR="00962A1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7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7CDD" w:rsidRDefault="00237CDD" w:rsidP="004D322D">
      <w:pPr>
        <w:spacing w:after="0" w:line="240" w:lineRule="auto"/>
      </w:pPr>
      <w:r>
        <w:separator/>
      </w:r>
    </w:p>
  </w:endnote>
  <w:end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7CDD" w:rsidRDefault="00237CDD" w:rsidP="004D322D">
      <w:pPr>
        <w:spacing w:after="0" w:line="240" w:lineRule="auto"/>
      </w:pPr>
      <w:r>
        <w:separator/>
      </w:r>
    </w:p>
  </w:footnote>
  <w:foot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D02A5B" w:rsidRPr="00D02A5B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424B0"/>
    <w:rsid w:val="0004344C"/>
    <w:rsid w:val="0005406C"/>
    <w:rsid w:val="00057547"/>
    <w:rsid w:val="000718B8"/>
    <w:rsid w:val="000B65E6"/>
    <w:rsid w:val="000E40AC"/>
    <w:rsid w:val="000F33A3"/>
    <w:rsid w:val="001163FD"/>
    <w:rsid w:val="00117B3E"/>
    <w:rsid w:val="00130BAB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771B"/>
    <w:rsid w:val="001A329A"/>
    <w:rsid w:val="001B10E5"/>
    <w:rsid w:val="001C33DE"/>
    <w:rsid w:val="001C37B3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D1D30"/>
    <w:rsid w:val="002D5781"/>
    <w:rsid w:val="003412DC"/>
    <w:rsid w:val="0034229B"/>
    <w:rsid w:val="00350BEF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4572FB"/>
    <w:rsid w:val="00466EBF"/>
    <w:rsid w:val="00475A80"/>
    <w:rsid w:val="004767DA"/>
    <w:rsid w:val="00481701"/>
    <w:rsid w:val="00483FF8"/>
    <w:rsid w:val="0048595A"/>
    <w:rsid w:val="004965A7"/>
    <w:rsid w:val="004A54E5"/>
    <w:rsid w:val="004D322D"/>
    <w:rsid w:val="004D3952"/>
    <w:rsid w:val="004D6144"/>
    <w:rsid w:val="004F4A17"/>
    <w:rsid w:val="004F50C3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91DD3"/>
    <w:rsid w:val="005A1196"/>
    <w:rsid w:val="005A2752"/>
    <w:rsid w:val="005A459A"/>
    <w:rsid w:val="005C2EF4"/>
    <w:rsid w:val="005D13C9"/>
    <w:rsid w:val="005E5D56"/>
    <w:rsid w:val="005E7780"/>
    <w:rsid w:val="005E78E5"/>
    <w:rsid w:val="005F6B98"/>
    <w:rsid w:val="00611DE7"/>
    <w:rsid w:val="00642924"/>
    <w:rsid w:val="00643147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D66A6"/>
    <w:rsid w:val="007E58D7"/>
    <w:rsid w:val="007E7BC6"/>
    <w:rsid w:val="00800471"/>
    <w:rsid w:val="008301AE"/>
    <w:rsid w:val="00833858"/>
    <w:rsid w:val="008606AB"/>
    <w:rsid w:val="008777E5"/>
    <w:rsid w:val="008955D0"/>
    <w:rsid w:val="008B0E7F"/>
    <w:rsid w:val="008B623E"/>
    <w:rsid w:val="008C461F"/>
    <w:rsid w:val="008D0883"/>
    <w:rsid w:val="008D0893"/>
    <w:rsid w:val="008E0D12"/>
    <w:rsid w:val="00925C06"/>
    <w:rsid w:val="0093688C"/>
    <w:rsid w:val="00962A1C"/>
    <w:rsid w:val="00962BB9"/>
    <w:rsid w:val="00964EBC"/>
    <w:rsid w:val="00970619"/>
    <w:rsid w:val="009823F3"/>
    <w:rsid w:val="00992135"/>
    <w:rsid w:val="00994892"/>
    <w:rsid w:val="009973DB"/>
    <w:rsid w:val="009A1758"/>
    <w:rsid w:val="009A6780"/>
    <w:rsid w:val="009D2AE1"/>
    <w:rsid w:val="009D30BF"/>
    <w:rsid w:val="009E1753"/>
    <w:rsid w:val="009E46F9"/>
    <w:rsid w:val="009F03F3"/>
    <w:rsid w:val="009F2BBD"/>
    <w:rsid w:val="009F691C"/>
    <w:rsid w:val="00A07972"/>
    <w:rsid w:val="00A20974"/>
    <w:rsid w:val="00A244DE"/>
    <w:rsid w:val="00A4212C"/>
    <w:rsid w:val="00A52CA0"/>
    <w:rsid w:val="00A676C0"/>
    <w:rsid w:val="00AA4116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62C65"/>
    <w:rsid w:val="00B63546"/>
    <w:rsid w:val="00B65956"/>
    <w:rsid w:val="00B74D45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3A8A"/>
    <w:rsid w:val="00C66BA3"/>
    <w:rsid w:val="00C73AB8"/>
    <w:rsid w:val="00C93768"/>
    <w:rsid w:val="00C97638"/>
    <w:rsid w:val="00CA072C"/>
    <w:rsid w:val="00CA3A0B"/>
    <w:rsid w:val="00CB201C"/>
    <w:rsid w:val="00CB41ED"/>
    <w:rsid w:val="00CB5D1F"/>
    <w:rsid w:val="00CB6387"/>
    <w:rsid w:val="00CC7838"/>
    <w:rsid w:val="00CE47A0"/>
    <w:rsid w:val="00CE78B2"/>
    <w:rsid w:val="00CF3D87"/>
    <w:rsid w:val="00D02A5B"/>
    <w:rsid w:val="00D02C13"/>
    <w:rsid w:val="00D13DEF"/>
    <w:rsid w:val="00D37771"/>
    <w:rsid w:val="00D42DEB"/>
    <w:rsid w:val="00D57A8D"/>
    <w:rsid w:val="00D64579"/>
    <w:rsid w:val="00DC552A"/>
    <w:rsid w:val="00DD0C7B"/>
    <w:rsid w:val="00E03C44"/>
    <w:rsid w:val="00E10701"/>
    <w:rsid w:val="00E240B4"/>
    <w:rsid w:val="00E604DE"/>
    <w:rsid w:val="00E63591"/>
    <w:rsid w:val="00E81B0E"/>
    <w:rsid w:val="00EA44C9"/>
    <w:rsid w:val="00EB6F34"/>
    <w:rsid w:val="00EC3523"/>
    <w:rsid w:val="00EC3FC1"/>
    <w:rsid w:val="00ED7CFF"/>
    <w:rsid w:val="00EE533F"/>
    <w:rsid w:val="00F11DB5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80F2D"/>
  <w15:docId w15:val="{86812C4F-7CA4-4BA9-B70C-A63B19CBF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и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EDD76-0733-4797-BCC6-4185B9D32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5</Pages>
  <Words>1982</Words>
  <Characters>11299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29</cp:revision>
  <cp:lastPrinted>2019-12-11T12:33:00Z</cp:lastPrinted>
  <dcterms:created xsi:type="dcterms:W3CDTF">2020-01-21T07:43:00Z</dcterms:created>
  <dcterms:modified xsi:type="dcterms:W3CDTF">2020-01-21T15:08:00Z</dcterms:modified>
</cp:coreProperties>
</file>